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6469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1.“</w:t>
      </w:r>
      <w:r>
        <w:rPr>
          <w:rFonts w:hint="eastAsia" w:ascii="仿宋" w:hAnsi="仿宋" w:eastAsia="仿宋" w:cs="仿宋"/>
          <w:sz w:val="28"/>
          <w:szCs w:val="28"/>
        </w:rPr>
        <w:t>人工智能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＋</w:t>
      </w:r>
      <w:r>
        <w:rPr>
          <w:rFonts w:hint="eastAsia" w:ascii="仿宋" w:hAnsi="仿宋" w:eastAsia="仿宋" w:cs="仿宋"/>
          <w:sz w:val="28"/>
          <w:szCs w:val="28"/>
        </w:rPr>
        <w:t>教育教学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应用案例</w:t>
      </w:r>
      <w:r>
        <w:rPr>
          <w:rFonts w:hint="eastAsia" w:ascii="仿宋" w:hAnsi="仿宋" w:eastAsia="仿宋" w:cs="仿宋"/>
          <w:sz w:val="28"/>
          <w:szCs w:val="28"/>
        </w:rPr>
        <w:t>模版</w:t>
      </w:r>
    </w:p>
    <w:p w14:paraId="3438822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58B33B94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xxxxxxxxx（案例名称）</w:t>
      </w:r>
    </w:p>
    <w:p w14:paraId="07B6BF9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基本信息</w:t>
      </w:r>
    </w:p>
    <w:p w14:paraId="79CF04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  <w:t>所在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  <w:t>单位：（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  <w:t>单位情况简介，300字左右）</w:t>
      </w:r>
    </w:p>
    <w:p w14:paraId="62E970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  <w:t>撰写人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  <w:t>简介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  <w:t>：（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  <w:t>包括教育背景、教学获奖、发表成果、自我评价等，300字左右）</w:t>
      </w:r>
    </w:p>
    <w:p w14:paraId="37859E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  <w:t>任教课程：</w:t>
      </w:r>
    </w:p>
    <w:p w14:paraId="68C691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  <w:t>应用场景：（如课前备课/课堂教学/教学管理等）</w:t>
      </w:r>
    </w:p>
    <w:p w14:paraId="40D9D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val="en-US" w:eastAsia="zh-CN"/>
        </w:rPr>
        <w:t>所属类别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参考征集活动通知中的内容类别填写，例如：智能体搭建大类中学科教学智能体小类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04DB3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kern w:val="2"/>
          <w:sz w:val="32"/>
          <w:szCs w:val="32"/>
          <w:lang w:eastAsia="zh-CN"/>
        </w:rPr>
        <w:t>案例使用的基础大模型：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案例若使用大模型，请填写模型名称，如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DeepSeek、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文心一言、星火、通义千问、盘古等。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145E88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二、案例简介：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500字左右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533BC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三、案例背景：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（300字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左右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3B060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重点阐述所解决的教育教学领域痛点或关键问题，简要介绍必要性和实施目标。</w:t>
      </w:r>
    </w:p>
    <w:p w14:paraId="05F46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四、案例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主要内容与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实施情况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3000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左右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0B46C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包括但不限于需求分析、技术研发或个性化定制、应用优化等方面所做的探索实践。可图文并茂。</w:t>
      </w:r>
    </w:p>
    <w:p w14:paraId="0FC42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五、案例创新突破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左右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6431D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（一）主要创新内容。重点介绍在</w:t>
      </w:r>
      <w:r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教育教学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模式与技术</w:t>
      </w:r>
      <w:r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应用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等方面的创新情况。</w:t>
      </w:r>
    </w:p>
    <w:p w14:paraId="0F3E5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（二）</w:t>
      </w:r>
      <w:bookmarkStart w:id="0" w:name="_Hlk155987214"/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应用实践</w:t>
      </w:r>
      <w:bookmarkEnd w:id="0"/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突破内容。实现了在哪些应用实践的突破，对教育教学和人才培养的意义与价值。</w:t>
      </w:r>
    </w:p>
    <w:p w14:paraId="60C77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六、推广价值及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应用建议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bookmarkStart w:id="1" w:name="_GoBack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bookmarkEnd w:id="1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左右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3BA6B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（一）说明该案例的应用前景或已经取得的应用成果。（包括但不限于当前应用规模、当前应用深度广度、运行管理模式、规模化推广等）</w:t>
      </w:r>
    </w:p>
    <w:p w14:paraId="09E87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（二）说明在教育教学领域的示范引领作用。</w:t>
      </w:r>
    </w:p>
    <w:p w14:paraId="586A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（三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highlight w:val="none"/>
          <w:lang w:eastAsia="zh-CN"/>
        </w:rPr>
        <w:t>）案例在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highlight w:val="none"/>
          <w:lang w:val="en-US" w:eastAsia="zh-CN"/>
        </w:rPr>
        <w:t>应用实践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highlight w:val="none"/>
          <w:lang w:eastAsia="zh-CN"/>
        </w:rPr>
        <w:t>中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highlight w:val="none"/>
          <w:lang w:val="en-US" w:eastAsia="zh-CN"/>
        </w:rPr>
        <w:t>的建议以及如何根据实际教学情况因地适宜地开展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t>。</w:t>
      </w:r>
    </w:p>
    <w:p w14:paraId="3A0EC1BE">
      <w:pP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eastAsia="zh-CN"/>
        </w:rPr>
        <w:br w:type="page"/>
      </w:r>
    </w:p>
    <w:p w14:paraId="4BFC8B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2"/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eastAsia="zh-CN"/>
        </w:rPr>
        <w:t>格式说明</w:t>
      </w:r>
    </w:p>
    <w:p w14:paraId="585E1D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一、案例标题</w:t>
      </w:r>
    </w:p>
    <w:p w14:paraId="07CCED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64" w:firstLineChars="200"/>
        <w:textAlignment w:val="baseline"/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6"/>
          <w:sz w:val="32"/>
          <w:szCs w:val="32"/>
          <w:lang w:val="en-US" w:eastAsia="zh-CN" w:bidi="ar-SA"/>
        </w:rPr>
        <w:t>标题方正小标宋简体二号，不加粗，居中，段落间距30磅</w:t>
      </w:r>
    </w:p>
    <w:p w14:paraId="46C1ADB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二、正文中的标题</w:t>
      </w:r>
    </w:p>
    <w:p w14:paraId="68C7D3AF">
      <w:pPr>
        <w:pStyle w:val="3"/>
        <w:spacing w:before="216" w:line="367" w:lineRule="auto"/>
        <w:ind w:left="20" w:firstLine="630"/>
        <w:jc w:val="both"/>
        <w:rPr>
          <w:spacing w:val="14"/>
          <w:sz w:val="32"/>
          <w:szCs w:val="32"/>
        </w:rPr>
      </w:pPr>
      <w:r>
        <w:rPr>
          <w:rFonts w:hint="eastAsia"/>
          <w:spacing w:val="6"/>
          <w:sz w:val="32"/>
          <w:szCs w:val="32"/>
          <w:lang w:eastAsia="zh-CN"/>
        </w:rPr>
        <w:t>黑体三号，居中对齐，行距为固定值</w:t>
      </w:r>
      <w:r>
        <w:rPr>
          <w:rFonts w:hint="eastAsia"/>
          <w:spacing w:val="6"/>
          <w:sz w:val="32"/>
          <w:szCs w:val="32"/>
          <w:lang w:val="en-US" w:eastAsia="zh-CN"/>
        </w:rPr>
        <w:t>30</w:t>
      </w:r>
      <w:r>
        <w:rPr>
          <w:rFonts w:hint="eastAsia"/>
          <w:spacing w:val="6"/>
          <w:sz w:val="32"/>
          <w:szCs w:val="32"/>
          <w:lang w:eastAsia="zh-CN"/>
        </w:rPr>
        <w:t>磅，不加粗。</w:t>
      </w:r>
    </w:p>
    <w:p w14:paraId="0CF1C63E">
      <w:pPr>
        <w:spacing w:before="100" w:line="222" w:lineRule="auto"/>
        <w:ind w:left="655"/>
        <w:jc w:val="both"/>
        <w:outlineLvl w:val="2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三、正文</w:t>
      </w:r>
    </w:p>
    <w:p w14:paraId="5951F5FB">
      <w:pPr>
        <w:pStyle w:val="3"/>
        <w:spacing w:before="216" w:line="367" w:lineRule="auto"/>
        <w:ind w:left="20" w:firstLine="630"/>
        <w:jc w:val="both"/>
        <w:rPr>
          <w:spacing w:val="6"/>
          <w:sz w:val="32"/>
          <w:szCs w:val="32"/>
        </w:rPr>
      </w:pPr>
      <w:r>
        <w:rPr>
          <w:rFonts w:hint="eastAsia"/>
          <w:spacing w:val="6"/>
          <w:sz w:val="32"/>
          <w:szCs w:val="32"/>
          <w:lang w:eastAsia="zh-CN"/>
        </w:rPr>
        <w:t>仿宋三</w:t>
      </w:r>
      <w:r>
        <w:rPr>
          <w:spacing w:val="6"/>
          <w:sz w:val="32"/>
          <w:szCs w:val="32"/>
        </w:rPr>
        <w:t>号，首行缩进2字符，段前段后均为0行，行距为固定值</w:t>
      </w:r>
      <w:r>
        <w:rPr>
          <w:rFonts w:hint="eastAsia"/>
          <w:spacing w:val="6"/>
          <w:sz w:val="32"/>
          <w:szCs w:val="32"/>
          <w:lang w:val="en-US" w:eastAsia="zh-CN"/>
        </w:rPr>
        <w:t>30</w:t>
      </w:r>
      <w:r>
        <w:rPr>
          <w:spacing w:val="6"/>
          <w:sz w:val="32"/>
          <w:szCs w:val="32"/>
        </w:rPr>
        <w:t>磅，不加粗。</w:t>
      </w:r>
    </w:p>
    <w:p w14:paraId="2F1F4006">
      <w:pPr>
        <w:spacing w:before="100" w:line="222" w:lineRule="auto"/>
        <w:ind w:left="655"/>
        <w:jc w:val="both"/>
        <w:outlineLvl w:val="2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三、图片</w:t>
      </w:r>
    </w:p>
    <w:p w14:paraId="6B5B28E0">
      <w:pPr>
        <w:pStyle w:val="3"/>
        <w:spacing w:before="216" w:line="367" w:lineRule="auto"/>
        <w:ind w:left="20" w:firstLine="630"/>
        <w:jc w:val="both"/>
        <w:rPr>
          <w:rFonts w:ascii="宋体" w:hAnsi="宋体" w:eastAsia="宋体" w:cs="宋体"/>
          <w:sz w:val="32"/>
          <w:szCs w:val="32"/>
        </w:rPr>
      </w:pPr>
      <w:r>
        <w:rPr>
          <w:spacing w:val="6"/>
          <w:sz w:val="32"/>
          <w:szCs w:val="32"/>
        </w:rPr>
        <w:t>插在</w:t>
      </w:r>
      <w:r>
        <w:rPr>
          <w:rFonts w:ascii="Times New Roman" w:hAnsi="Times New Roman" w:eastAsia="Times New Roman" w:cs="Times New Roman"/>
          <w:sz w:val="32"/>
          <w:szCs w:val="32"/>
        </w:rPr>
        <w:t>Word</w:t>
      </w:r>
      <w:r>
        <w:rPr>
          <w:spacing w:val="6"/>
          <w:sz w:val="32"/>
          <w:szCs w:val="32"/>
        </w:rPr>
        <w:t>文档中，图题位于图下方，宋体小五，居中</w:t>
      </w:r>
      <w:r>
        <w:rPr>
          <w:rFonts w:hint="eastAsia"/>
          <w:spacing w:val="6"/>
          <w:sz w:val="32"/>
          <w:szCs w:val="32"/>
          <w:lang w:eastAsia="zh-CN"/>
        </w:rPr>
        <w:t>；</w:t>
      </w:r>
      <w:r>
        <w:rPr>
          <w:spacing w:val="8"/>
          <w:sz w:val="32"/>
          <w:szCs w:val="32"/>
        </w:rPr>
        <w:t>同时随电子材料</w:t>
      </w:r>
      <w:r>
        <w:rPr>
          <w:rFonts w:hint="eastAsia"/>
          <w:spacing w:val="8"/>
          <w:sz w:val="32"/>
          <w:szCs w:val="32"/>
          <w:lang w:eastAsia="zh-CN"/>
        </w:rPr>
        <w:t>建立文件夹并以“某某案例图片”命名</w:t>
      </w:r>
      <w:r>
        <w:rPr>
          <w:spacing w:val="8"/>
          <w:sz w:val="32"/>
          <w:szCs w:val="32"/>
        </w:rPr>
        <w:t>报送</w:t>
      </w:r>
      <w:r>
        <w:rPr>
          <w:rFonts w:hint="eastAsia"/>
          <w:spacing w:val="8"/>
          <w:sz w:val="32"/>
          <w:szCs w:val="32"/>
          <w:lang w:eastAsia="zh-CN"/>
        </w:rPr>
        <w:t>，</w:t>
      </w:r>
      <w:r>
        <w:rPr>
          <w:rFonts w:ascii="宋体" w:hAnsi="宋体" w:eastAsia="宋体" w:cs="宋体"/>
          <w:sz w:val="32"/>
          <w:szCs w:val="32"/>
        </w:rPr>
        <w:t>JPG</w:t>
      </w:r>
      <w:r>
        <w:rPr>
          <w:spacing w:val="8"/>
          <w:sz w:val="32"/>
          <w:szCs w:val="32"/>
        </w:rPr>
        <w:t>格式，大小不小于</w:t>
      </w:r>
      <w:r>
        <w:rPr>
          <w:rFonts w:hint="eastAsia"/>
          <w:spacing w:val="8"/>
          <w:sz w:val="32"/>
          <w:szCs w:val="32"/>
          <w:lang w:val="en-US" w:eastAsia="zh-CN"/>
        </w:rPr>
        <w:t>1</w:t>
      </w:r>
      <w:r>
        <w:rPr>
          <w:rFonts w:ascii="宋体" w:hAnsi="宋体" w:eastAsia="宋体" w:cs="宋体"/>
          <w:spacing w:val="8"/>
          <w:sz w:val="32"/>
          <w:szCs w:val="32"/>
        </w:rPr>
        <w:t>M。</w:t>
      </w:r>
    </w:p>
    <w:p w14:paraId="44B3C113">
      <w:pPr>
        <w:spacing w:before="100" w:line="222" w:lineRule="auto"/>
        <w:ind w:left="655"/>
        <w:jc w:val="both"/>
        <w:outlineLvl w:val="2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四、表格</w:t>
      </w:r>
    </w:p>
    <w:p w14:paraId="3B60636A">
      <w:pPr>
        <w:pStyle w:val="3"/>
        <w:spacing w:before="211" w:line="378" w:lineRule="auto"/>
        <w:ind w:left="20" w:right="160" w:firstLine="630"/>
        <w:jc w:val="both"/>
      </w:pPr>
      <w:r>
        <w:rPr>
          <w:spacing w:val="15"/>
          <w:sz w:val="32"/>
          <w:szCs w:val="32"/>
        </w:rPr>
        <w:t>插在</w:t>
      </w:r>
      <w:r>
        <w:rPr>
          <w:rFonts w:ascii="Times New Roman" w:hAnsi="Times New Roman" w:eastAsia="Times New Roman" w:cs="Times New Roman"/>
          <w:sz w:val="32"/>
          <w:szCs w:val="32"/>
        </w:rPr>
        <w:t>Word</w:t>
      </w:r>
      <w:r>
        <w:rPr>
          <w:spacing w:val="15"/>
          <w:sz w:val="32"/>
          <w:szCs w:val="32"/>
        </w:rPr>
        <w:t>文档中，宋体五号，居中对齐，单倍行距</w:t>
      </w:r>
      <w:r>
        <w:rPr>
          <w:rFonts w:hint="eastAsia"/>
          <w:spacing w:val="15"/>
          <w:sz w:val="32"/>
          <w:szCs w:val="32"/>
          <w:lang w:eastAsia="zh-CN"/>
        </w:rPr>
        <w:t>；</w:t>
      </w:r>
      <w:r>
        <w:rPr>
          <w:spacing w:val="7"/>
          <w:sz w:val="32"/>
          <w:szCs w:val="32"/>
        </w:rPr>
        <w:t>表题位于表上方，宋体小五，居中</w:t>
      </w:r>
      <w:r>
        <w:rPr>
          <w:spacing w:val="7"/>
          <w:sz w:val="31"/>
          <w:szCs w:val="31"/>
        </w:rPr>
        <w:t>。</w:t>
      </w:r>
    </w:p>
    <w:sectPr>
      <w:footerReference r:id="rId3" w:type="default"/>
      <w:pgSz w:w="11906" w:h="16838"/>
      <w:pgMar w:top="1701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E2F76">
    <w:pPr>
      <w:spacing w:line="184" w:lineRule="auto"/>
      <w:ind w:left="4215"/>
      <w:rPr>
        <w:rFonts w:ascii="Times New Roman" w:hAnsi="Times New Roman" w:eastAsia="Times New Roman" w:cs="Times New Roman"/>
        <w:sz w:val="20"/>
        <w:szCs w:val="20"/>
      </w:rPr>
    </w:pPr>
    <w:r>
      <w:rPr>
        <w:sz w:val="20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DEB50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DEB50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A2BD4D"/>
    <w:multiLevelType w:val="singleLevel"/>
    <w:tmpl w:val="21A2BD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F3853"/>
    <w:rsid w:val="0A825391"/>
    <w:rsid w:val="0F3E448E"/>
    <w:rsid w:val="10B27FF1"/>
    <w:rsid w:val="1B3A75C2"/>
    <w:rsid w:val="1C364CB8"/>
    <w:rsid w:val="1F5A5A4C"/>
    <w:rsid w:val="2A5E65D6"/>
    <w:rsid w:val="2BC361A7"/>
    <w:rsid w:val="2FA651F3"/>
    <w:rsid w:val="3AC1337F"/>
    <w:rsid w:val="3AD722D6"/>
    <w:rsid w:val="3ED82415"/>
    <w:rsid w:val="44C63AF1"/>
    <w:rsid w:val="4BDB0783"/>
    <w:rsid w:val="4C65397A"/>
    <w:rsid w:val="4DAB4BAF"/>
    <w:rsid w:val="522F3853"/>
    <w:rsid w:val="5F3B6A32"/>
    <w:rsid w:val="66216D09"/>
    <w:rsid w:val="670B151E"/>
    <w:rsid w:val="7440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766</Words>
  <Characters>809</Characters>
  <Lines>0</Lines>
  <Paragraphs>0</Paragraphs>
  <TotalTime>5</TotalTime>
  <ScaleCrop>false</ScaleCrop>
  <LinksUpToDate>false</LinksUpToDate>
  <CharactersWithSpaces>809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2025-03-28T08:23:00Z</dcterms:created>
  <dc:creator>Avery</dc:creator>
  <cp:lastModifiedBy>SDSE</cp:lastModifiedBy>
  <cp:lastPrinted>2025-03-31T01:22:00Z</cp:lastPrinted>
  <dcterms:modified xsi:type="dcterms:W3CDTF">2025-05-25T01:23:54Z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889B94BCBAE344FB84DCDACA736593C1_13</vt:lpwstr>
  </property>
  <property fmtid="{D5CDD505-2E9C-101B-9397-08002B2CF9AE}" pid="4" name="KSOTemplateDocerSaveRecord">
    <vt:lpwstr>eyJoZGlkIjoiNDZlMWU1NjlmMzQ4MzlmMDY0NTU4ZDcxNzRjYzE3MzAiLCJ1c2VySWQiOiIyNDQ0MjQxNDMifQ==</vt:lpwstr>
  </property>
</Properties>
</file>